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70E" w:rsidRPr="000E5E49" w:rsidRDefault="006F24F7" w:rsidP="000E5E49">
      <w:pPr>
        <w:jc w:val="center"/>
        <w:rPr>
          <w:b/>
        </w:rPr>
      </w:pPr>
      <w:r w:rsidRPr="000E5E49">
        <w:rPr>
          <w:b/>
        </w:rPr>
        <w:t>CỘNG HÒA XÃ HỘI CHỦ NGHĨA VIỆT NAM</w:t>
      </w:r>
    </w:p>
    <w:p w:rsidR="006F24F7" w:rsidRPr="000E5E49" w:rsidRDefault="000E5E49" w:rsidP="000E5E49">
      <w:pPr>
        <w:jc w:val="center"/>
        <w:rPr>
          <w:b/>
        </w:rPr>
      </w:pPr>
      <w:r>
        <w:rPr>
          <w:b/>
          <w:noProof/>
        </w:rPr>
        <mc:AlternateContent>
          <mc:Choice Requires="wps">
            <w:drawing>
              <wp:anchor distT="0" distB="0" distL="114300" distR="114300" simplePos="0" relativeHeight="251659264" behindDoc="0" locked="0" layoutInCell="1" allowOverlap="1">
                <wp:simplePos x="0" y="0"/>
                <wp:positionH relativeFrom="column">
                  <wp:posOffset>1938020</wp:posOffset>
                </wp:positionH>
                <wp:positionV relativeFrom="paragraph">
                  <wp:posOffset>244475</wp:posOffset>
                </wp:positionV>
                <wp:extent cx="21907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A65AA6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2.6pt,19.25pt" to="325.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" strokecolor="black [3200]" strokeweight=".5pt">
                <v:stroke joinstyle="miter"/>
              </v:line>
            </w:pict>
          </mc:Fallback>
        </mc:AlternateContent>
      </w:r>
      <w:r w:rsidR="006F24F7" w:rsidRPr="000E5E49">
        <w:rPr>
          <w:b/>
        </w:rPr>
        <w:t>Độc lập – Tự do – Hạnh phúc</w:t>
      </w:r>
    </w:p>
    <w:p w:rsidR="006F24F7" w:rsidRPr="000E5E49" w:rsidRDefault="006B72B8" w:rsidP="000E5E49">
      <w:pPr>
        <w:jc w:val="center"/>
        <w:rPr>
          <w:i/>
        </w:rPr>
      </w:pPr>
      <w:r>
        <w:rPr>
          <w:i/>
        </w:rPr>
        <w:t>……………….</w:t>
      </w:r>
      <w:r w:rsidR="006F24F7" w:rsidRPr="000E5E49">
        <w:rPr>
          <w:i/>
        </w:rPr>
        <w:t>, ngày … tháng … năm 2022</w:t>
      </w:r>
    </w:p>
    <w:p w:rsidR="006F24F7" w:rsidRDefault="006F24F7"/>
    <w:p w:rsidR="006F24F7" w:rsidRPr="000E5E49" w:rsidRDefault="006F24F7" w:rsidP="000E5E49">
      <w:pPr>
        <w:spacing w:after="0"/>
        <w:jc w:val="center"/>
        <w:rPr>
          <w:b/>
          <w:sz w:val="40"/>
        </w:rPr>
      </w:pPr>
      <w:r w:rsidRPr="000E5E49">
        <w:rPr>
          <w:b/>
          <w:sz w:val="40"/>
        </w:rPr>
        <w:t>ĐƠN KHỞI KIỆN</w:t>
      </w:r>
    </w:p>
    <w:p w:rsidR="006F24F7" w:rsidRPr="000E5E49" w:rsidRDefault="006F24F7" w:rsidP="000E5E49">
      <w:pPr>
        <w:spacing w:before="0"/>
        <w:jc w:val="center"/>
        <w:rPr>
          <w:b/>
        </w:rPr>
      </w:pPr>
      <w:r w:rsidRPr="000E5E49">
        <w:rPr>
          <w:b/>
        </w:rPr>
        <w:t>Về việc Yêu cầu ly hôn</w:t>
      </w:r>
    </w:p>
    <w:p w:rsidR="006F24F7" w:rsidRDefault="006F24F7" w:rsidP="000E5E49">
      <w:pPr>
        <w:jc w:val="center"/>
      </w:pPr>
      <w:r>
        <w:t xml:space="preserve">Kính gửi: Tòa án nhân dân </w:t>
      </w:r>
      <w:r w:rsidR="007F4C72">
        <w:t>huyện</w:t>
      </w:r>
      <w:r>
        <w:t xml:space="preserve"> </w:t>
      </w:r>
      <w:r w:rsidR="006B72B8">
        <w:t>……………..</w:t>
      </w:r>
      <w:r>
        <w:t>.</w:t>
      </w:r>
    </w:p>
    <w:p w:rsidR="006F24F7" w:rsidRPr="000E5E49" w:rsidRDefault="00E63C4F" w:rsidP="00E63C4F">
      <w:pPr>
        <w:pStyle w:val="ListParagraph"/>
        <w:numPr>
          <w:ilvl w:val="0"/>
          <w:numId w:val="1"/>
        </w:numPr>
        <w:rPr>
          <w:b/>
        </w:rPr>
      </w:pPr>
      <w:r w:rsidRPr="000E5E49">
        <w:rPr>
          <w:b/>
        </w:rPr>
        <w:t>Người khởi kiện:</w:t>
      </w:r>
    </w:p>
    <w:p w:rsidR="00E63C4F" w:rsidRDefault="00E63C4F" w:rsidP="000E5E49">
      <w:pPr>
        <w:pStyle w:val="ListParagraph"/>
        <w:numPr>
          <w:ilvl w:val="0"/>
          <w:numId w:val="2"/>
        </w:numPr>
        <w:tabs>
          <w:tab w:val="right" w:leader="dot" w:pos="9360"/>
        </w:tabs>
        <w:jc w:val="both"/>
      </w:pPr>
      <w:r>
        <w:t>Họ và tên:</w:t>
      </w:r>
      <w:r>
        <w:tab/>
      </w:r>
    </w:p>
    <w:p w:rsidR="00E63C4F" w:rsidRDefault="00E63C4F" w:rsidP="000E5E49">
      <w:pPr>
        <w:pStyle w:val="ListParagraph"/>
        <w:numPr>
          <w:ilvl w:val="0"/>
          <w:numId w:val="2"/>
        </w:numPr>
        <w:tabs>
          <w:tab w:val="right" w:leader="dot" w:pos="5760"/>
          <w:tab w:val="right" w:leader="dot" w:pos="9360"/>
        </w:tabs>
        <w:jc w:val="both"/>
      </w:pPr>
      <w:r>
        <w:t>Số CCCD:</w:t>
      </w:r>
      <w:r>
        <w:tab/>
        <w:t>Ngày cấp:</w:t>
      </w:r>
      <w:r>
        <w:tab/>
      </w:r>
    </w:p>
    <w:p w:rsidR="00E63C4F" w:rsidRDefault="00E63C4F" w:rsidP="000E5E49">
      <w:pPr>
        <w:pStyle w:val="ListParagraph"/>
        <w:numPr>
          <w:ilvl w:val="0"/>
          <w:numId w:val="2"/>
        </w:numPr>
        <w:tabs>
          <w:tab w:val="right" w:leader="dot" w:pos="5760"/>
          <w:tab w:val="right" w:leader="dot" w:pos="9360"/>
        </w:tabs>
        <w:jc w:val="both"/>
      </w:pPr>
      <w:r>
        <w:t>Ngày sinh:</w:t>
      </w:r>
      <w:r>
        <w:tab/>
        <w:t>Giới tính:</w:t>
      </w:r>
      <w:r>
        <w:tab/>
      </w:r>
    </w:p>
    <w:p w:rsidR="00E63C4F" w:rsidRDefault="00E63C4F" w:rsidP="000E5E49">
      <w:pPr>
        <w:pStyle w:val="ListParagraph"/>
        <w:numPr>
          <w:ilvl w:val="0"/>
          <w:numId w:val="2"/>
        </w:numPr>
        <w:tabs>
          <w:tab w:val="right" w:leader="dot" w:pos="5760"/>
          <w:tab w:val="right" w:leader="dot" w:pos="9360"/>
        </w:tabs>
        <w:jc w:val="both"/>
      </w:pPr>
      <w:r>
        <w:t>Địa chỉ thường trú:</w:t>
      </w:r>
      <w:r>
        <w:tab/>
      </w:r>
      <w:r>
        <w:tab/>
      </w:r>
    </w:p>
    <w:p w:rsidR="00E63C4F" w:rsidRDefault="00E63C4F" w:rsidP="000E5E49">
      <w:pPr>
        <w:pStyle w:val="ListParagraph"/>
        <w:tabs>
          <w:tab w:val="right" w:leader="dot" w:pos="5760"/>
          <w:tab w:val="right" w:leader="dot" w:pos="9360"/>
        </w:tabs>
        <w:jc w:val="both"/>
      </w:pPr>
      <w:r>
        <w:tab/>
      </w:r>
      <w:r>
        <w:tab/>
      </w:r>
    </w:p>
    <w:p w:rsidR="00E63C4F" w:rsidRDefault="00E63C4F" w:rsidP="000E5E49">
      <w:pPr>
        <w:pStyle w:val="ListParagraph"/>
        <w:numPr>
          <w:ilvl w:val="0"/>
          <w:numId w:val="2"/>
        </w:numPr>
        <w:tabs>
          <w:tab w:val="right" w:leader="dot" w:pos="5760"/>
          <w:tab w:val="right" w:leader="dot" w:pos="9360"/>
        </w:tabs>
        <w:jc w:val="both"/>
      </w:pPr>
      <w:r>
        <w:t>SĐT:</w:t>
      </w:r>
      <w:r>
        <w:tab/>
        <w:t>Email:</w:t>
      </w:r>
      <w:r>
        <w:tab/>
      </w:r>
    </w:p>
    <w:p w:rsidR="00E63C4F" w:rsidRDefault="00E63C4F" w:rsidP="00E63C4F">
      <w:pPr>
        <w:pStyle w:val="ListParagraph"/>
      </w:pPr>
    </w:p>
    <w:p w:rsidR="00E63C4F" w:rsidRPr="000E5E49" w:rsidRDefault="00E63C4F" w:rsidP="00E63C4F">
      <w:pPr>
        <w:pStyle w:val="ListParagraph"/>
        <w:numPr>
          <w:ilvl w:val="0"/>
          <w:numId w:val="1"/>
        </w:numPr>
        <w:tabs>
          <w:tab w:val="right" w:leader="dot" w:pos="5760"/>
          <w:tab w:val="right" w:leader="dot" w:pos="9360"/>
        </w:tabs>
        <w:rPr>
          <w:b/>
        </w:rPr>
      </w:pPr>
      <w:r w:rsidRPr="000E5E49">
        <w:rPr>
          <w:b/>
        </w:rPr>
        <w:t>Người bị kiện:</w:t>
      </w:r>
    </w:p>
    <w:p w:rsidR="00E63C4F" w:rsidRDefault="00E63C4F" w:rsidP="00E63C4F">
      <w:pPr>
        <w:pStyle w:val="ListParagraph"/>
        <w:numPr>
          <w:ilvl w:val="0"/>
          <w:numId w:val="3"/>
        </w:numPr>
        <w:tabs>
          <w:tab w:val="right" w:leader="dot" w:pos="9360"/>
        </w:tabs>
      </w:pPr>
      <w:r>
        <w:t>Họ và tên:</w:t>
      </w:r>
      <w:r>
        <w:tab/>
      </w:r>
    </w:p>
    <w:p w:rsidR="00E63C4F" w:rsidRDefault="00E63C4F" w:rsidP="00E63C4F">
      <w:pPr>
        <w:pStyle w:val="ListParagraph"/>
        <w:numPr>
          <w:ilvl w:val="0"/>
          <w:numId w:val="3"/>
        </w:numPr>
        <w:tabs>
          <w:tab w:val="right" w:leader="dot" w:pos="5760"/>
          <w:tab w:val="right" w:leader="dot" w:pos="9360"/>
        </w:tabs>
      </w:pPr>
      <w:r>
        <w:t>Số CCCD:</w:t>
      </w:r>
      <w:r>
        <w:tab/>
        <w:t>Ngày cấp:</w:t>
      </w:r>
      <w:r>
        <w:tab/>
      </w:r>
    </w:p>
    <w:p w:rsidR="00E63C4F" w:rsidRDefault="00E63C4F" w:rsidP="00E63C4F">
      <w:pPr>
        <w:pStyle w:val="ListParagraph"/>
        <w:numPr>
          <w:ilvl w:val="0"/>
          <w:numId w:val="3"/>
        </w:numPr>
        <w:tabs>
          <w:tab w:val="right" w:leader="dot" w:pos="5760"/>
          <w:tab w:val="right" w:leader="dot" w:pos="9360"/>
        </w:tabs>
      </w:pPr>
      <w:r>
        <w:t>Ngày sinh:</w:t>
      </w:r>
      <w:r>
        <w:tab/>
        <w:t>Giới tính:</w:t>
      </w:r>
      <w:r>
        <w:tab/>
      </w:r>
    </w:p>
    <w:p w:rsidR="00E63C4F" w:rsidRDefault="00E63C4F" w:rsidP="00E63C4F">
      <w:pPr>
        <w:pStyle w:val="ListParagraph"/>
        <w:numPr>
          <w:ilvl w:val="0"/>
          <w:numId w:val="3"/>
        </w:numPr>
        <w:tabs>
          <w:tab w:val="right" w:leader="dot" w:pos="5760"/>
          <w:tab w:val="right" w:leader="dot" w:pos="9360"/>
        </w:tabs>
      </w:pPr>
      <w:r>
        <w:t>Địa chỉ thường trú:</w:t>
      </w:r>
      <w:r>
        <w:tab/>
      </w:r>
      <w:r>
        <w:tab/>
      </w:r>
    </w:p>
    <w:p w:rsidR="00E63C4F" w:rsidRDefault="00E63C4F" w:rsidP="00E63C4F">
      <w:pPr>
        <w:tabs>
          <w:tab w:val="right" w:leader="dot" w:pos="5760"/>
          <w:tab w:val="right" w:leader="dot" w:pos="9360"/>
        </w:tabs>
        <w:ind w:left="720"/>
      </w:pPr>
      <w:r>
        <w:tab/>
      </w:r>
      <w:r>
        <w:tab/>
      </w:r>
    </w:p>
    <w:p w:rsidR="00E63C4F" w:rsidRDefault="00E63C4F" w:rsidP="00E63C4F">
      <w:pPr>
        <w:pStyle w:val="ListParagraph"/>
        <w:numPr>
          <w:ilvl w:val="0"/>
          <w:numId w:val="3"/>
        </w:numPr>
        <w:tabs>
          <w:tab w:val="right" w:leader="dot" w:pos="5760"/>
          <w:tab w:val="right" w:leader="dot" w:pos="9360"/>
        </w:tabs>
      </w:pPr>
      <w:r>
        <w:t>SĐT:</w:t>
      </w:r>
      <w:r>
        <w:tab/>
        <w:t>Email:</w:t>
      </w:r>
      <w:r>
        <w:tab/>
      </w:r>
    </w:p>
    <w:p w:rsidR="00E63C4F" w:rsidRPr="000E5E49" w:rsidRDefault="00E63C4F" w:rsidP="000E5E49">
      <w:pPr>
        <w:tabs>
          <w:tab w:val="right" w:leader="dot" w:pos="5760"/>
          <w:tab w:val="right" w:leader="dot" w:pos="9360"/>
        </w:tabs>
        <w:jc w:val="center"/>
        <w:rPr>
          <w:b/>
        </w:rPr>
      </w:pPr>
      <w:r w:rsidRPr="000E5E49">
        <w:rPr>
          <w:b/>
        </w:rPr>
        <w:t>NỘI DUNG KHỞI KIỆN:</w:t>
      </w:r>
    </w:p>
    <w:p w:rsidR="00E63C4F" w:rsidRPr="000E5E49" w:rsidRDefault="00E63C4F" w:rsidP="000E5E49">
      <w:pPr>
        <w:pStyle w:val="ListParagraph"/>
        <w:numPr>
          <w:ilvl w:val="0"/>
          <w:numId w:val="4"/>
        </w:numPr>
        <w:tabs>
          <w:tab w:val="right" w:leader="dot" w:pos="5760"/>
          <w:tab w:val="right" w:leader="dot" w:pos="9360"/>
        </w:tabs>
        <w:jc w:val="both"/>
        <w:rPr>
          <w:b/>
        </w:rPr>
      </w:pPr>
      <w:r w:rsidRPr="000E5E49">
        <w:rPr>
          <w:b/>
        </w:rPr>
        <w:t>Yêu cầu Tòa án giải quyết những vấn đề sau đây</w:t>
      </w:r>
      <w:r w:rsidR="0081285B" w:rsidRPr="000E5E49">
        <w:rPr>
          <w:b/>
        </w:rPr>
        <w:t>:</w:t>
      </w:r>
    </w:p>
    <w:p w:rsidR="0081285B" w:rsidRDefault="0081285B" w:rsidP="000E5E49">
      <w:pPr>
        <w:pStyle w:val="ListParagraph"/>
        <w:numPr>
          <w:ilvl w:val="0"/>
          <w:numId w:val="3"/>
        </w:numPr>
        <w:tabs>
          <w:tab w:val="right" w:leader="dot" w:pos="5760"/>
          <w:tab w:val="right" w:leader="dot" w:pos="9360"/>
        </w:tabs>
        <w:jc w:val="both"/>
      </w:pPr>
      <w:r>
        <w:t xml:space="preserve">Về quan hệ hôn nhân: Yêu cầu được ly hôn với </w:t>
      </w:r>
      <w:r>
        <w:tab/>
      </w:r>
    </w:p>
    <w:p w:rsidR="0081285B" w:rsidRDefault="0081285B" w:rsidP="000E5E49">
      <w:pPr>
        <w:pStyle w:val="ListParagraph"/>
        <w:numPr>
          <w:ilvl w:val="0"/>
          <w:numId w:val="3"/>
        </w:numPr>
        <w:tabs>
          <w:tab w:val="right" w:leader="dot" w:pos="5760"/>
          <w:tab w:val="right" w:leader="dot" w:pos="9360"/>
        </w:tabs>
        <w:jc w:val="both"/>
      </w:pPr>
      <w:r>
        <w:t xml:space="preserve">Về con chung: </w:t>
      </w:r>
      <w:r w:rsidRPr="00C72849">
        <w:rPr>
          <w:i/>
        </w:rPr>
        <w:t>(Nêu rõ có mấy con chung, ngày tháng năm sinh, yêu cầu về người nuôi con và cấp dưỡng)</w:t>
      </w:r>
      <w:r>
        <w:t xml:space="preserve"> Ví dụ: Tôi và </w:t>
      </w:r>
      <w:r w:rsidR="00C72849">
        <w:t xml:space="preserve">ông/bà </w:t>
      </w:r>
      <w:r>
        <w:t xml:space="preserve">……… có 01 người con chung là cháu ……………. Nay </w:t>
      </w:r>
      <w:r w:rsidR="00C72849">
        <w:t>tôi yêu cầu được nuôi cháu …, sinh ngày …. Quốc tịch:… Không yêu cầu ông/bà……… cấp dưỡng nuôi con.</w:t>
      </w:r>
    </w:p>
    <w:p w:rsidR="00C72849" w:rsidRDefault="00C72849" w:rsidP="000E5E49">
      <w:pPr>
        <w:pStyle w:val="ListParagraph"/>
        <w:numPr>
          <w:ilvl w:val="0"/>
          <w:numId w:val="3"/>
        </w:numPr>
        <w:tabs>
          <w:tab w:val="right" w:leader="dot" w:pos="5760"/>
          <w:tab w:val="right" w:leader="dot" w:pos="9360"/>
        </w:tabs>
        <w:jc w:val="both"/>
      </w:pPr>
      <w:r>
        <w:t xml:space="preserve">Về tài sản chung: </w:t>
      </w:r>
      <w:r w:rsidRPr="00C72849">
        <w:rPr>
          <w:i/>
        </w:rPr>
        <w:t>(Nêu rõ có những tài sản chung nào và yêu cầu thỏa thuận về tài sản)</w:t>
      </w:r>
      <w:r>
        <w:t xml:space="preserve"> Ví dụ: Không có tài sản chung, không yêu cầu Tòa án giải quyết.</w:t>
      </w:r>
    </w:p>
    <w:p w:rsidR="00C72849" w:rsidRDefault="00C72849" w:rsidP="000E5E49">
      <w:pPr>
        <w:pStyle w:val="ListParagraph"/>
        <w:numPr>
          <w:ilvl w:val="0"/>
          <w:numId w:val="3"/>
        </w:numPr>
        <w:tabs>
          <w:tab w:val="right" w:leader="dot" w:pos="5760"/>
          <w:tab w:val="right" w:leader="dot" w:pos="9360"/>
        </w:tabs>
        <w:jc w:val="both"/>
      </w:pPr>
      <w:r>
        <w:t xml:space="preserve">Về nợ chung: : </w:t>
      </w:r>
      <w:r w:rsidRPr="00C72849">
        <w:rPr>
          <w:i/>
        </w:rPr>
        <w:t xml:space="preserve">(Nêu rõ có những </w:t>
      </w:r>
      <w:r>
        <w:rPr>
          <w:i/>
        </w:rPr>
        <w:t>nợ</w:t>
      </w:r>
      <w:r w:rsidRPr="00C72849">
        <w:rPr>
          <w:i/>
        </w:rPr>
        <w:t xml:space="preserve"> chung nào và yêu cầu thỏa thuận về </w:t>
      </w:r>
      <w:r>
        <w:rPr>
          <w:i/>
        </w:rPr>
        <w:t>nợ chung</w:t>
      </w:r>
      <w:r w:rsidRPr="00C72849">
        <w:rPr>
          <w:i/>
        </w:rPr>
        <w:t>)</w:t>
      </w:r>
      <w:r>
        <w:t xml:space="preserve"> Ví dụ: Không có nợ chung, không yêu cầu Tòa án giải quyết.</w:t>
      </w:r>
    </w:p>
    <w:p w:rsidR="006B3777" w:rsidRPr="000E5E49" w:rsidRDefault="006B3777" w:rsidP="000E5E49">
      <w:pPr>
        <w:pStyle w:val="ListParagraph"/>
        <w:numPr>
          <w:ilvl w:val="0"/>
          <w:numId w:val="4"/>
        </w:numPr>
        <w:tabs>
          <w:tab w:val="right" w:leader="dot" w:pos="5760"/>
          <w:tab w:val="right" w:leader="dot" w:pos="9360"/>
        </w:tabs>
        <w:jc w:val="both"/>
        <w:rPr>
          <w:b/>
        </w:rPr>
      </w:pPr>
      <w:r w:rsidRPr="000E5E49">
        <w:rPr>
          <w:b/>
        </w:rPr>
        <w:lastRenderedPageBreak/>
        <w:t>Trình bày rõ quá trình trừ khi kết hôn, chung sống đến hiện nay, lý do ly hôn:</w:t>
      </w:r>
    </w:p>
    <w:p w:rsidR="006B3777" w:rsidRDefault="000E5E49" w:rsidP="006B3777">
      <w:pPr>
        <w:tabs>
          <w:tab w:val="right" w:leader="dot" w:pos="5760"/>
          <w:tab w:val="right" w:leader="dot" w:pos="9360"/>
        </w:tabs>
      </w:pPr>
      <w:r>
        <w:tab/>
      </w:r>
      <w:r>
        <w:tab/>
      </w:r>
    </w:p>
    <w:p w:rsidR="000E5E49" w:rsidRDefault="000E5E49" w:rsidP="006B3777">
      <w:pPr>
        <w:tabs>
          <w:tab w:val="right" w:leader="dot" w:pos="5760"/>
          <w:tab w:val="right" w:leader="dot" w:pos="9360"/>
        </w:tabs>
      </w:pPr>
      <w:r>
        <w:tab/>
      </w:r>
      <w:r>
        <w:tab/>
      </w:r>
    </w:p>
    <w:p w:rsidR="000E5E49" w:rsidRDefault="00C964CB" w:rsidP="006B3777">
      <w:pPr>
        <w:tabs>
          <w:tab w:val="right" w:leader="dot" w:pos="5760"/>
          <w:tab w:val="right" w:leader="dot" w:pos="9360"/>
        </w:tabs>
      </w:pPr>
      <w:r>
        <w:t>Ví dụ: Ngày…tháng…năm…Tôi có kết hôn với ông (bà)… , đăng ký kết hôn tại UBND phường… Hai người sống hạnh phúc một thời gian thì phát sinh mâu thuẫn do hai vợ chồng không hợp tính tình. Nay xét thấy cuộc sống vợ chồng không có hạnh phúc, tôi yêu cầu Tòa án giải quyết cho tôi được ly hôn với ông (bà)…</w:t>
      </w:r>
    </w:p>
    <w:p w:rsidR="000E5E49" w:rsidRPr="000E5E49" w:rsidRDefault="000E5E49" w:rsidP="000E5E49">
      <w:pPr>
        <w:pStyle w:val="ListParagraph"/>
        <w:numPr>
          <w:ilvl w:val="0"/>
          <w:numId w:val="4"/>
        </w:numPr>
        <w:tabs>
          <w:tab w:val="right" w:leader="dot" w:pos="5760"/>
          <w:tab w:val="right" w:leader="dot" w:pos="9360"/>
        </w:tabs>
        <w:jc w:val="both"/>
        <w:rPr>
          <w:b/>
        </w:rPr>
      </w:pPr>
      <w:bookmarkStart w:id="0" w:name="_GoBack"/>
      <w:bookmarkEnd w:id="0"/>
      <w:r w:rsidRPr="000E5E49">
        <w:rPr>
          <w:b/>
        </w:rPr>
        <w:t>Các thông tin khác mà người khởi kiện xét thấy cần thiết cho việc giải quyết vụ việc (nếu có):</w:t>
      </w:r>
    </w:p>
    <w:p w:rsidR="000E5E49" w:rsidRDefault="000E5E49" w:rsidP="000E5E49">
      <w:pPr>
        <w:tabs>
          <w:tab w:val="right" w:leader="dot" w:pos="5760"/>
          <w:tab w:val="right" w:leader="dot" w:pos="9360"/>
        </w:tabs>
      </w:pPr>
      <w:r>
        <w:tab/>
      </w:r>
      <w:r>
        <w:tab/>
      </w:r>
    </w:p>
    <w:p w:rsidR="000E5E49" w:rsidRDefault="000E5E49" w:rsidP="000E5E49">
      <w:pPr>
        <w:tabs>
          <w:tab w:val="right" w:leader="dot" w:pos="5760"/>
          <w:tab w:val="right" w:leader="dot" w:pos="9360"/>
        </w:tabs>
      </w:pPr>
      <w:r>
        <w:tab/>
      </w:r>
      <w:r>
        <w:tab/>
      </w:r>
    </w:p>
    <w:p w:rsidR="000E5E49" w:rsidRDefault="000E5E49" w:rsidP="000E5E49">
      <w:pPr>
        <w:tabs>
          <w:tab w:val="right" w:leader="dot" w:pos="5760"/>
          <w:tab w:val="right" w:leader="dot" w:pos="9360"/>
        </w:tabs>
      </w:pPr>
      <w:r>
        <w:tab/>
      </w:r>
      <w:r>
        <w:tab/>
      </w:r>
    </w:p>
    <w:p w:rsidR="000E5E49" w:rsidRDefault="000E5E49" w:rsidP="000E5E49">
      <w:pPr>
        <w:tabs>
          <w:tab w:val="right" w:leader="dot" w:pos="5760"/>
          <w:tab w:val="right" w:leader="dot" w:pos="9360"/>
        </w:tabs>
      </w:pPr>
      <w:r>
        <w:tab/>
      </w:r>
      <w:r>
        <w:tab/>
      </w:r>
    </w:p>
    <w:p w:rsidR="000E5E49" w:rsidRDefault="000E5E49" w:rsidP="000E5E49">
      <w:pPr>
        <w:tabs>
          <w:tab w:val="right" w:leader="dot" w:pos="5760"/>
          <w:tab w:val="right" w:leader="dot" w:pos="9360"/>
        </w:tabs>
      </w:pPr>
      <w:r>
        <w:tab/>
      </w:r>
      <w:r>
        <w:tab/>
      </w:r>
    </w:p>
    <w:p w:rsidR="000E5E49" w:rsidRPr="000E5E49" w:rsidRDefault="000E5E49" w:rsidP="000E5E49">
      <w:pPr>
        <w:tabs>
          <w:tab w:val="right" w:leader="dot" w:pos="5760"/>
          <w:tab w:val="right" w:leader="dot" w:pos="9360"/>
        </w:tabs>
        <w:rPr>
          <w:b/>
        </w:rPr>
      </w:pPr>
      <w:r w:rsidRPr="000E5E49">
        <w:rPr>
          <w:b/>
        </w:rPr>
        <w:t>Tài liệu nộp kèm theo đơn gồm có:</w:t>
      </w:r>
    </w:p>
    <w:p w:rsidR="000E5E49" w:rsidRPr="000E5E49" w:rsidRDefault="000E5E49" w:rsidP="000E5E49">
      <w:pPr>
        <w:pStyle w:val="ListParagraph"/>
        <w:numPr>
          <w:ilvl w:val="0"/>
          <w:numId w:val="5"/>
        </w:numPr>
        <w:tabs>
          <w:tab w:val="right" w:leader="dot" w:pos="5760"/>
          <w:tab w:val="right" w:leader="dot" w:pos="9360"/>
        </w:tabs>
        <w:rPr>
          <w:i/>
        </w:rPr>
      </w:pPr>
      <w:r w:rsidRPr="000E5E49">
        <w:rPr>
          <w:i/>
        </w:rPr>
        <w:t>Giấy chứng nhận đăng ký kết hôn (Bản chính).</w:t>
      </w:r>
    </w:p>
    <w:p w:rsidR="000E5E49" w:rsidRPr="000E5E49" w:rsidRDefault="000E5E49" w:rsidP="000E5E49">
      <w:pPr>
        <w:pStyle w:val="ListParagraph"/>
        <w:numPr>
          <w:ilvl w:val="0"/>
          <w:numId w:val="5"/>
        </w:numPr>
        <w:tabs>
          <w:tab w:val="right" w:leader="dot" w:pos="5760"/>
          <w:tab w:val="right" w:leader="dot" w:pos="9360"/>
        </w:tabs>
        <w:rPr>
          <w:i/>
        </w:rPr>
      </w:pPr>
      <w:r w:rsidRPr="000E5E49">
        <w:rPr>
          <w:i/>
        </w:rPr>
        <w:t>Giấy Căn cước công dân (Bản sao y có công chứng).</w:t>
      </w:r>
    </w:p>
    <w:p w:rsidR="000E5E49" w:rsidRPr="000E5E49" w:rsidRDefault="000E5E49" w:rsidP="000E5E49">
      <w:pPr>
        <w:pStyle w:val="ListParagraph"/>
        <w:numPr>
          <w:ilvl w:val="0"/>
          <w:numId w:val="5"/>
        </w:numPr>
        <w:tabs>
          <w:tab w:val="right" w:leader="dot" w:pos="5760"/>
          <w:tab w:val="right" w:leader="dot" w:pos="9360"/>
        </w:tabs>
        <w:rPr>
          <w:i/>
        </w:rPr>
      </w:pPr>
      <w:r w:rsidRPr="000E5E49">
        <w:rPr>
          <w:i/>
        </w:rPr>
        <w:t>Giấy khai sinh của con (Bản sao y có công chứng).</w:t>
      </w:r>
    </w:p>
    <w:p w:rsidR="000E5E49" w:rsidRPr="000E5E49" w:rsidRDefault="000E5E49" w:rsidP="000E5E49">
      <w:pPr>
        <w:pStyle w:val="ListParagraph"/>
        <w:numPr>
          <w:ilvl w:val="0"/>
          <w:numId w:val="5"/>
        </w:numPr>
        <w:tabs>
          <w:tab w:val="right" w:leader="dot" w:pos="5760"/>
          <w:tab w:val="right" w:leader="dot" w:pos="9360"/>
        </w:tabs>
        <w:rPr>
          <w:i/>
        </w:rPr>
      </w:pPr>
      <w:r w:rsidRPr="000E5E49">
        <w:rPr>
          <w:i/>
        </w:rPr>
        <w:t>Giấy tờ chứng minh tài sản chung, nợ chung (Bản sao y có công chứng)</w:t>
      </w:r>
    </w:p>
    <w:p w:rsidR="000E5E49" w:rsidRPr="000E5E49" w:rsidRDefault="000E5E49" w:rsidP="000E5E49">
      <w:pPr>
        <w:tabs>
          <w:tab w:val="right" w:leader="dot" w:pos="5760"/>
          <w:tab w:val="right" w:leader="dot" w:pos="9360"/>
        </w:tabs>
        <w:ind w:left="5040"/>
        <w:jc w:val="center"/>
        <w:rPr>
          <w:b/>
        </w:rPr>
      </w:pPr>
      <w:r w:rsidRPr="000E5E49">
        <w:rPr>
          <w:b/>
        </w:rPr>
        <w:t>Người khởi kiện</w:t>
      </w:r>
    </w:p>
    <w:p w:rsidR="000E5E49" w:rsidRDefault="000E5E49" w:rsidP="000E5E49">
      <w:pPr>
        <w:tabs>
          <w:tab w:val="right" w:leader="dot" w:pos="5760"/>
          <w:tab w:val="right" w:leader="dot" w:pos="9360"/>
        </w:tabs>
      </w:pPr>
    </w:p>
    <w:sectPr w:rsidR="000E5E49" w:rsidSect="000E5E49">
      <w:pgSz w:w="11909" w:h="16834" w:code="9"/>
      <w:pgMar w:top="1134" w:right="851" w:bottom="1134" w:left="126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17CD"/>
    <w:multiLevelType w:val="hybridMultilevel"/>
    <w:tmpl w:val="71183A6A"/>
    <w:lvl w:ilvl="0" w:tplc="78BE9B1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579D8"/>
    <w:multiLevelType w:val="hybridMultilevel"/>
    <w:tmpl w:val="987A1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E5DE8"/>
    <w:multiLevelType w:val="hybridMultilevel"/>
    <w:tmpl w:val="936E78A8"/>
    <w:lvl w:ilvl="0" w:tplc="59C0A48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45D68"/>
    <w:multiLevelType w:val="hybridMultilevel"/>
    <w:tmpl w:val="26D4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FE397E"/>
    <w:multiLevelType w:val="hybridMultilevel"/>
    <w:tmpl w:val="E082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959"/>
    <w:rsid w:val="000E5E49"/>
    <w:rsid w:val="003E570E"/>
    <w:rsid w:val="006B3777"/>
    <w:rsid w:val="006B72B8"/>
    <w:rsid w:val="006F24F7"/>
    <w:rsid w:val="007F4C72"/>
    <w:rsid w:val="0081285B"/>
    <w:rsid w:val="00C72849"/>
    <w:rsid w:val="00C964CB"/>
    <w:rsid w:val="00CE212E"/>
    <w:rsid w:val="00E63C4F"/>
    <w:rsid w:val="00F00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C128"/>
  <w15:chartTrackingRefBased/>
  <w15:docId w15:val="{8BCE89AB-04B4-45CB-9CA6-16FF926A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120" w:after="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Hoang Hiep Le</dc:creator>
  <cp:keywords/>
  <dc:description/>
  <cp:lastModifiedBy>Hoang Hiep Le</cp:lastModifiedBy>
  <cp:revision>8</cp:revision>
  <dcterms:created xsi:type="dcterms:W3CDTF">2022-02-22T07:30:00Z</dcterms:created>
  <dcterms:modified xsi:type="dcterms:W3CDTF">2022-02-25T02:15:00Z</dcterms:modified>
</cp:coreProperties>
</file>